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AF38" w14:textId="25FD5ABC" w:rsidR="00FB211A" w:rsidRPr="00F32E88" w:rsidRDefault="00FB211A" w:rsidP="00CC01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88">
        <w:rPr>
          <w:rFonts w:ascii="Times New Roman" w:hAnsi="Times New Roman" w:cs="Times New Roman"/>
          <w:b/>
          <w:bCs/>
          <w:sz w:val="24"/>
          <w:szCs w:val="24"/>
        </w:rPr>
        <w:t xml:space="preserve">Daugiabučių gyvenamųjų namų </w:t>
      </w:r>
      <w:r w:rsidR="00FD35C1" w:rsidRPr="00F32E88">
        <w:rPr>
          <w:rFonts w:ascii="Times New Roman" w:hAnsi="Times New Roman" w:cs="Times New Roman"/>
          <w:b/>
          <w:bCs/>
          <w:sz w:val="24"/>
          <w:szCs w:val="24"/>
        </w:rPr>
        <w:t>Videniškių g. 1</w:t>
      </w:r>
      <w:r w:rsidR="00E96085" w:rsidRPr="00F32E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35C1" w:rsidRPr="00F32E88">
        <w:rPr>
          <w:rFonts w:ascii="Times New Roman" w:hAnsi="Times New Roman" w:cs="Times New Roman"/>
          <w:b/>
          <w:bCs/>
          <w:sz w:val="24"/>
          <w:szCs w:val="24"/>
        </w:rPr>
        <w:t xml:space="preserve"> Videniškių g. 3</w:t>
      </w:r>
      <w:r w:rsidR="00E96085" w:rsidRPr="00F32E88">
        <w:rPr>
          <w:rFonts w:ascii="Times New Roman" w:hAnsi="Times New Roman" w:cs="Times New Roman"/>
          <w:b/>
          <w:bCs/>
          <w:sz w:val="24"/>
          <w:szCs w:val="24"/>
        </w:rPr>
        <w:t>, Šatrijos g. 8, Šatrijos g. 10, Šatrijos g. 12, Šatrijos g. 14 ir Šatrijos g. 16</w:t>
      </w:r>
    </w:p>
    <w:p w14:paraId="7ABDF8ED" w14:textId="1138B68F" w:rsidR="00FD35C1" w:rsidRPr="00F32E88" w:rsidRDefault="00EF3315" w:rsidP="00CC01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bendraturčių</w:t>
      </w:r>
      <w:r w:rsidRPr="00F32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5C1" w:rsidRPr="00F32E88">
        <w:rPr>
          <w:rFonts w:ascii="Times New Roman" w:hAnsi="Times New Roman" w:cs="Times New Roman"/>
          <w:b/>
          <w:bCs/>
          <w:sz w:val="24"/>
          <w:szCs w:val="24"/>
        </w:rPr>
        <w:t>susirinkimas</w:t>
      </w:r>
    </w:p>
    <w:p w14:paraId="03868036" w14:textId="47054D3F" w:rsidR="00FB211A" w:rsidRPr="00F32E88" w:rsidRDefault="00FD35C1" w:rsidP="00CC01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88">
        <w:rPr>
          <w:rFonts w:ascii="Times New Roman" w:hAnsi="Times New Roman" w:cs="Times New Roman"/>
          <w:b/>
          <w:bCs/>
          <w:sz w:val="24"/>
          <w:szCs w:val="24"/>
        </w:rPr>
        <w:t>Atstovas</w:t>
      </w:r>
      <w:r w:rsidR="00FB211A" w:rsidRPr="00F32E88">
        <w:rPr>
          <w:rFonts w:ascii="Times New Roman" w:hAnsi="Times New Roman" w:cs="Times New Roman"/>
          <w:b/>
          <w:bCs/>
          <w:sz w:val="24"/>
          <w:szCs w:val="24"/>
        </w:rPr>
        <w:t xml:space="preserve"> Justas V</w:t>
      </w:r>
      <w:r w:rsidRPr="00F32E88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FB211A" w:rsidRPr="00F32E88">
        <w:rPr>
          <w:rFonts w:ascii="Times New Roman" w:hAnsi="Times New Roman" w:cs="Times New Roman"/>
          <w:b/>
          <w:bCs/>
          <w:sz w:val="24"/>
          <w:szCs w:val="24"/>
        </w:rPr>
        <w:t>esniauskas</w:t>
      </w:r>
    </w:p>
    <w:p w14:paraId="77C7167D" w14:textId="3DB42678" w:rsidR="00FB211A" w:rsidRPr="00F32E88" w:rsidRDefault="00FB211A" w:rsidP="00CC01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32E88">
        <w:rPr>
          <w:rFonts w:ascii="Times New Roman" w:hAnsi="Times New Roman" w:cs="Times New Roman"/>
          <w:b/>
          <w:bCs/>
          <w:sz w:val="24"/>
          <w:szCs w:val="24"/>
        </w:rPr>
        <w:t xml:space="preserve">El.paštas: </w:t>
      </w:r>
      <w:hyperlink r:id="rId7" w:history="1">
        <w:r w:rsidRPr="00F32E8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naujasisskansenas</w:t>
        </w:r>
        <w:r w:rsidRPr="00F32E8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pt-BR"/>
          </w:rPr>
          <w:t>@gmail.com</w:t>
        </w:r>
      </w:hyperlink>
    </w:p>
    <w:p w14:paraId="2B1EBE4F" w14:textId="77777777" w:rsidR="00FB211A" w:rsidRPr="00F32E88" w:rsidRDefault="00FB211A" w:rsidP="00CC01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ACBF0" w14:textId="77777777" w:rsidR="00CC01BC" w:rsidRPr="00F32E88" w:rsidRDefault="00CC01BC" w:rsidP="00F32E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77B929" w14:textId="5DB427E1" w:rsidR="00FB211A" w:rsidRPr="00F32E88" w:rsidRDefault="00FB211A" w:rsidP="00F32E8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2E88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INFORMACINIS PRANEŠIMAS</w:t>
      </w:r>
    </w:p>
    <w:p w14:paraId="6D073947" w14:textId="77777777" w:rsidR="00FB211A" w:rsidRPr="00F32E88" w:rsidRDefault="00FB211A" w:rsidP="00CC0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D3B66" w14:textId="3AD28118" w:rsidR="00FB211A" w:rsidRPr="00F32E88" w:rsidRDefault="00FB211A" w:rsidP="00F32E88">
      <w:pPr>
        <w:jc w:val="both"/>
        <w:rPr>
          <w:rFonts w:ascii="Times New Roman" w:hAnsi="Times New Roman" w:cs="Times New Roman"/>
          <w:sz w:val="24"/>
          <w:szCs w:val="24"/>
        </w:rPr>
      </w:pPr>
      <w:r w:rsidRPr="00F32E8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32E88" w:rsidRPr="00F32E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2E88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452D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2E8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52D5A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F32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5C1" w:rsidRPr="00F32E88">
        <w:rPr>
          <w:rFonts w:ascii="Times New Roman" w:hAnsi="Times New Roman" w:cs="Times New Roman"/>
          <w:b/>
          <w:bCs/>
          <w:sz w:val="24"/>
          <w:szCs w:val="24"/>
        </w:rPr>
        <w:t xml:space="preserve">nuo </w:t>
      </w:r>
      <w:r w:rsidRPr="00F32E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2E88" w:rsidRPr="00F32E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32E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2E88" w:rsidRPr="00F32E88">
        <w:rPr>
          <w:rFonts w:ascii="Times New Roman" w:hAnsi="Times New Roman" w:cs="Times New Roman"/>
          <w:b/>
          <w:bCs/>
          <w:sz w:val="24"/>
          <w:szCs w:val="24"/>
        </w:rPr>
        <w:t>00 iki 18.45</w:t>
      </w:r>
      <w:r w:rsidR="00FD35C1" w:rsidRPr="00F32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E88">
        <w:rPr>
          <w:rFonts w:ascii="Times New Roman" w:hAnsi="Times New Roman" w:cs="Times New Roman"/>
          <w:b/>
          <w:bCs/>
          <w:sz w:val="24"/>
          <w:szCs w:val="24"/>
        </w:rPr>
        <w:t>val.</w:t>
      </w:r>
      <w:r w:rsidRPr="00F32E88">
        <w:rPr>
          <w:rFonts w:ascii="Times New Roman" w:hAnsi="Times New Roman" w:cs="Times New Roman"/>
          <w:sz w:val="24"/>
          <w:szCs w:val="24"/>
        </w:rPr>
        <w:t xml:space="preserve"> įvyks </w:t>
      </w:r>
      <w:r w:rsidR="00452D5A">
        <w:rPr>
          <w:rFonts w:ascii="Times New Roman" w:hAnsi="Times New Roman" w:cs="Times New Roman"/>
          <w:sz w:val="24"/>
          <w:szCs w:val="24"/>
        </w:rPr>
        <w:t xml:space="preserve">pakartotinis </w:t>
      </w:r>
      <w:r w:rsidR="00753793" w:rsidRPr="00F32E88">
        <w:rPr>
          <w:rFonts w:ascii="Times New Roman" w:hAnsi="Times New Roman" w:cs="Times New Roman"/>
          <w:sz w:val="24"/>
          <w:szCs w:val="24"/>
        </w:rPr>
        <w:t>daugiabučių gyvenamųjų namų Videniškių g. 1</w:t>
      </w:r>
      <w:r w:rsidR="00F32E88" w:rsidRPr="00F32E88">
        <w:rPr>
          <w:rFonts w:ascii="Times New Roman" w:hAnsi="Times New Roman" w:cs="Times New Roman"/>
          <w:sz w:val="24"/>
          <w:szCs w:val="24"/>
        </w:rPr>
        <w:t>,</w:t>
      </w:r>
      <w:r w:rsidR="00753793" w:rsidRPr="00F32E88">
        <w:rPr>
          <w:rFonts w:ascii="Times New Roman" w:hAnsi="Times New Roman" w:cs="Times New Roman"/>
          <w:sz w:val="24"/>
          <w:szCs w:val="24"/>
        </w:rPr>
        <w:t xml:space="preserve"> Videniškių g. 3, </w:t>
      </w:r>
      <w:r w:rsidR="00F32E88" w:rsidRPr="00F32E88">
        <w:rPr>
          <w:rFonts w:ascii="Times New Roman" w:hAnsi="Times New Roman" w:cs="Times New Roman"/>
          <w:sz w:val="24"/>
          <w:szCs w:val="24"/>
        </w:rPr>
        <w:t xml:space="preserve">Šatrijos g. 8, Šatrijos g. 10, Šatrijos g. 12, Šatrijos g. 14 ir Šatrijos g. 16 </w:t>
      </w:r>
      <w:r w:rsidR="00753793" w:rsidRPr="00F32E88">
        <w:rPr>
          <w:rFonts w:ascii="Times New Roman" w:hAnsi="Times New Roman" w:cs="Times New Roman"/>
          <w:sz w:val="24"/>
          <w:szCs w:val="24"/>
        </w:rPr>
        <w:t xml:space="preserve">Vilnius </w:t>
      </w:r>
      <w:r w:rsidR="00452D5A">
        <w:rPr>
          <w:rFonts w:ascii="Times New Roman" w:hAnsi="Times New Roman" w:cs="Times New Roman"/>
          <w:sz w:val="24"/>
          <w:szCs w:val="24"/>
        </w:rPr>
        <w:t xml:space="preserve">bendraturčių </w:t>
      </w:r>
      <w:r w:rsidRPr="00F32E88">
        <w:rPr>
          <w:rFonts w:ascii="Times New Roman" w:hAnsi="Times New Roman" w:cs="Times New Roman"/>
          <w:sz w:val="24"/>
          <w:szCs w:val="24"/>
        </w:rPr>
        <w:t>susirinkimas.</w:t>
      </w:r>
    </w:p>
    <w:p w14:paraId="7044596A" w14:textId="7D37B0B4" w:rsidR="00FB211A" w:rsidRPr="00F32E88" w:rsidRDefault="00FB211A" w:rsidP="00CC01BC">
      <w:pPr>
        <w:jc w:val="both"/>
        <w:rPr>
          <w:rFonts w:ascii="Times New Roman" w:hAnsi="Times New Roman" w:cs="Times New Roman"/>
          <w:sz w:val="24"/>
          <w:szCs w:val="24"/>
        </w:rPr>
      </w:pPr>
      <w:r w:rsidRPr="00F32E88">
        <w:rPr>
          <w:rFonts w:ascii="Times New Roman" w:hAnsi="Times New Roman" w:cs="Times New Roman"/>
          <w:sz w:val="24"/>
          <w:szCs w:val="24"/>
        </w:rPr>
        <w:t xml:space="preserve">Susirinkimas įvyks </w:t>
      </w:r>
      <w:r w:rsidR="00F32E88" w:rsidRPr="00F32E88">
        <w:rPr>
          <w:rFonts w:ascii="Times New Roman" w:hAnsi="Times New Roman" w:cs="Times New Roman"/>
          <w:sz w:val="24"/>
          <w:szCs w:val="24"/>
        </w:rPr>
        <w:t>viešoje erdvėje</w:t>
      </w:r>
      <w:r w:rsidRPr="00F32E88">
        <w:rPr>
          <w:rFonts w:ascii="Times New Roman" w:hAnsi="Times New Roman" w:cs="Times New Roman"/>
          <w:sz w:val="24"/>
          <w:szCs w:val="24"/>
        </w:rPr>
        <w:t xml:space="preserve">, </w:t>
      </w:r>
      <w:r w:rsidR="00F32E88" w:rsidRPr="00F32E88">
        <w:rPr>
          <w:rFonts w:ascii="Times New Roman" w:hAnsi="Times New Roman" w:cs="Times New Roman"/>
          <w:sz w:val="24"/>
          <w:szCs w:val="24"/>
        </w:rPr>
        <w:t>tarp</w:t>
      </w:r>
      <w:r w:rsidRPr="00F32E88">
        <w:rPr>
          <w:rFonts w:ascii="Times New Roman" w:hAnsi="Times New Roman" w:cs="Times New Roman"/>
          <w:sz w:val="24"/>
          <w:szCs w:val="24"/>
        </w:rPr>
        <w:t xml:space="preserve"> Videniškių</w:t>
      </w:r>
      <w:r w:rsidR="00F32E88" w:rsidRPr="00F32E88">
        <w:rPr>
          <w:rFonts w:ascii="Times New Roman" w:hAnsi="Times New Roman" w:cs="Times New Roman"/>
          <w:sz w:val="24"/>
          <w:szCs w:val="24"/>
        </w:rPr>
        <w:t xml:space="preserve"> ir Šatrijos </w:t>
      </w:r>
      <w:r w:rsidRPr="00F32E88">
        <w:rPr>
          <w:rFonts w:ascii="Times New Roman" w:hAnsi="Times New Roman" w:cs="Times New Roman"/>
          <w:sz w:val="24"/>
          <w:szCs w:val="24"/>
        </w:rPr>
        <w:t xml:space="preserve">daugiabučių namų. Nesant tinkamoms oro sąlygoms susirinkimas įvyks </w:t>
      </w:r>
      <w:r w:rsidR="00F32E88" w:rsidRPr="00F32E88">
        <w:rPr>
          <w:rFonts w:ascii="Times New Roman" w:hAnsi="Times New Roman" w:cs="Times New Roman"/>
          <w:sz w:val="24"/>
          <w:szCs w:val="24"/>
        </w:rPr>
        <w:t xml:space="preserve">Šatrijos g. </w:t>
      </w:r>
      <w:r w:rsidRPr="00F32E88">
        <w:rPr>
          <w:rFonts w:ascii="Times New Roman" w:hAnsi="Times New Roman" w:cs="Times New Roman"/>
          <w:sz w:val="24"/>
          <w:szCs w:val="24"/>
        </w:rPr>
        <w:t>požeminėje transporto priemonių stovėjimo aikštelėje</w:t>
      </w:r>
      <w:r w:rsidR="00F32E88" w:rsidRPr="00F32E88">
        <w:rPr>
          <w:rFonts w:ascii="Times New Roman" w:hAnsi="Times New Roman" w:cs="Times New Roman"/>
          <w:sz w:val="24"/>
          <w:szCs w:val="24"/>
        </w:rPr>
        <w:t xml:space="preserve"> (įėjimas bus iš viešos erdvės)</w:t>
      </w:r>
      <w:r w:rsidRPr="00F32E88">
        <w:rPr>
          <w:rFonts w:ascii="Times New Roman" w:hAnsi="Times New Roman" w:cs="Times New Roman"/>
          <w:sz w:val="24"/>
          <w:szCs w:val="24"/>
        </w:rPr>
        <w:t>.</w:t>
      </w:r>
    </w:p>
    <w:p w14:paraId="7FBF4D46" w14:textId="3B59A0B1" w:rsidR="00FB211A" w:rsidRPr="00F32E88" w:rsidRDefault="00FB211A" w:rsidP="00CC01BC">
      <w:pPr>
        <w:jc w:val="both"/>
        <w:rPr>
          <w:rFonts w:ascii="Times New Roman" w:hAnsi="Times New Roman" w:cs="Times New Roman"/>
          <w:sz w:val="24"/>
          <w:szCs w:val="24"/>
        </w:rPr>
      </w:pPr>
      <w:r w:rsidRPr="00F32E88">
        <w:rPr>
          <w:rFonts w:ascii="Times New Roman" w:hAnsi="Times New Roman" w:cs="Times New Roman"/>
          <w:sz w:val="24"/>
          <w:szCs w:val="24"/>
        </w:rPr>
        <w:t>Susirinkimo darbotvarkė:</w:t>
      </w:r>
    </w:p>
    <w:p w14:paraId="44DA89D0" w14:textId="17CA8CF4" w:rsidR="00F32E88" w:rsidRPr="00F32E88" w:rsidRDefault="00F32E88" w:rsidP="00F32E88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Balsavimas pritarti d</w:t>
      </w:r>
      <w:r w:rsidRPr="00F32E88">
        <w:rPr>
          <w:rFonts w:ascii="Times New Roman" w:eastAsia="Times New Roman" w:hAnsi="Times New Roman" w:cs="Times New Roman"/>
          <w:sz w:val="24"/>
          <w:szCs w:val="24"/>
        </w:rPr>
        <w:t xml:space="preserve">ėl pavedimo DNSB Naujasis Skansenas (toliau – </w:t>
      </w:r>
      <w:r w:rsidRPr="00F32E88">
        <w:rPr>
          <w:rFonts w:ascii="Times New Roman" w:eastAsia="Times New Roman" w:hAnsi="Times New Roman" w:cs="Times New Roman"/>
          <w:b/>
          <w:bCs/>
          <w:sz w:val="24"/>
          <w:szCs w:val="24"/>
        </w:rPr>
        <w:t>Bendrija</w:t>
      </w:r>
      <w:r w:rsidRPr="00F32E88">
        <w:rPr>
          <w:rFonts w:ascii="Times New Roman" w:eastAsia="Times New Roman" w:hAnsi="Times New Roman" w:cs="Times New Roman"/>
          <w:sz w:val="24"/>
          <w:szCs w:val="24"/>
        </w:rPr>
        <w:t xml:space="preserve">), kaip bendrojo naudojimo objektų valdytojui, sudaryti valstybinės žemės sklypo, esančio Laumėnų g. 2, Vilnius (toliau – </w:t>
      </w:r>
      <w:r w:rsidRPr="00F32E88">
        <w:rPr>
          <w:rFonts w:ascii="Times New Roman" w:eastAsia="Times New Roman" w:hAnsi="Times New Roman" w:cs="Times New Roman"/>
          <w:b/>
          <w:bCs/>
          <w:sz w:val="24"/>
          <w:szCs w:val="24"/>
        </w:rPr>
        <w:t>Sklypas</w:t>
      </w:r>
      <w:r w:rsidRPr="00F32E88">
        <w:rPr>
          <w:rFonts w:ascii="Times New Roman" w:eastAsia="Times New Roman" w:hAnsi="Times New Roman" w:cs="Times New Roman"/>
          <w:sz w:val="24"/>
          <w:szCs w:val="24"/>
        </w:rPr>
        <w:t>), reikalingo Sklype esantiems daugiabučiams namams eksploatuoti, nuomos sutartį butų ir kitų patalpų savininkų vardu;</w:t>
      </w:r>
    </w:p>
    <w:p w14:paraId="0EE5BF8A" w14:textId="77777777" w:rsidR="00F32E88" w:rsidRPr="00F32E88" w:rsidRDefault="00F32E88" w:rsidP="00F32E8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1D5D8" w14:textId="53F294D9" w:rsidR="00F32E88" w:rsidRPr="00F32E88" w:rsidRDefault="00F32E88" w:rsidP="00F32E88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Balsavimas pritarti d</w:t>
      </w:r>
      <w:r w:rsidRPr="00F32E88">
        <w:rPr>
          <w:rFonts w:ascii="Times New Roman" w:eastAsia="Times New Roman" w:hAnsi="Times New Roman" w:cs="Times New Roman"/>
          <w:sz w:val="24"/>
          <w:szCs w:val="24"/>
        </w:rPr>
        <w:t>ėl įgaliojimų suteikimo Bendrijos pirmininkui sudaryti ir pasirašyti Sklypo nuomos sutartį bei visus susijusius dokumentus Bendrijos vardu bei šiuo tikslu atstovauti Bendriją santykiuose su valstybės ir savivaldybės institucijomis bei kitais asmenimis.</w:t>
      </w:r>
    </w:p>
    <w:p w14:paraId="25C295F7" w14:textId="46FAC5E8" w:rsidR="00F32E88" w:rsidRPr="00F32E88" w:rsidRDefault="00F32E88" w:rsidP="00F32E88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Balsavimas pritarti d</w:t>
      </w:r>
      <w:r w:rsidRPr="00F32E88">
        <w:rPr>
          <w:rFonts w:ascii="Times New Roman" w:eastAsia="Times New Roman" w:hAnsi="Times New Roman" w:cs="Times New Roman"/>
          <w:sz w:val="24"/>
          <w:szCs w:val="24"/>
        </w:rPr>
        <w:t xml:space="preserve">ėl įgaliojimų suteikimo Bendrijos pirmininkui </w:t>
      </w:r>
      <w:r w:rsidR="00023789">
        <w:rPr>
          <w:rFonts w:ascii="Times New Roman" w:eastAsia="Times New Roman" w:hAnsi="Times New Roman" w:cs="Times New Roman"/>
          <w:sz w:val="24"/>
          <w:szCs w:val="24"/>
        </w:rPr>
        <w:t xml:space="preserve">tvirtinti </w:t>
      </w:r>
      <w:r>
        <w:rPr>
          <w:rFonts w:ascii="Times New Roman" w:eastAsia="Times New Roman" w:hAnsi="Times New Roman" w:cs="Times New Roman"/>
          <w:sz w:val="24"/>
          <w:szCs w:val="24"/>
        </w:rPr>
        <w:t>pastato fasado konstrukcinių elementų keitimo</w:t>
      </w:r>
      <w:r w:rsidR="00023789">
        <w:rPr>
          <w:rFonts w:ascii="Times New Roman" w:eastAsia="Times New Roman" w:hAnsi="Times New Roman" w:cs="Times New Roman"/>
          <w:sz w:val="24"/>
          <w:szCs w:val="24"/>
        </w:rPr>
        <w:t xml:space="preserve"> projektus,</w:t>
      </w:r>
      <w:r w:rsidRPr="00F32E88">
        <w:rPr>
          <w:rFonts w:ascii="Times New Roman" w:eastAsia="Times New Roman" w:hAnsi="Times New Roman" w:cs="Times New Roman"/>
          <w:sz w:val="24"/>
          <w:szCs w:val="24"/>
        </w:rPr>
        <w:t xml:space="preserve"> bei visus susijusius dokumentus Bendrijos vardu </w:t>
      </w:r>
      <w:r w:rsidR="00023789">
        <w:rPr>
          <w:rFonts w:ascii="Times New Roman" w:eastAsia="Times New Roman" w:hAnsi="Times New Roman" w:cs="Times New Roman"/>
          <w:sz w:val="24"/>
          <w:szCs w:val="24"/>
        </w:rPr>
        <w:t>dėl Markizių/</w:t>
      </w:r>
      <w:r w:rsidR="0081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789">
        <w:rPr>
          <w:rFonts w:ascii="Times New Roman" w:eastAsia="Times New Roman" w:hAnsi="Times New Roman" w:cs="Times New Roman"/>
          <w:sz w:val="24"/>
          <w:szCs w:val="24"/>
        </w:rPr>
        <w:t>pergolų įrengimo, butuose su terasomis</w:t>
      </w:r>
      <w:r w:rsidRPr="00F32E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5C4133" w14:textId="34FFEE16" w:rsidR="00FB211A" w:rsidRPr="00F32E88" w:rsidRDefault="00FB211A" w:rsidP="0002378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1BBAAF9" w14:textId="601DD64B" w:rsidR="00FB211A" w:rsidRPr="00F32E88" w:rsidRDefault="00FB211A" w:rsidP="00CC01BC">
      <w:pPr>
        <w:jc w:val="both"/>
        <w:rPr>
          <w:rFonts w:ascii="Times New Roman" w:hAnsi="Times New Roman" w:cs="Times New Roman"/>
          <w:sz w:val="24"/>
          <w:szCs w:val="24"/>
        </w:rPr>
      </w:pPr>
      <w:r w:rsidRPr="00F32E88">
        <w:rPr>
          <w:rFonts w:ascii="Times New Roman" w:hAnsi="Times New Roman" w:cs="Times New Roman"/>
          <w:sz w:val="24"/>
          <w:szCs w:val="24"/>
        </w:rPr>
        <w:t xml:space="preserve">Susirinkime dalyvauti ir balsuoti turi teisę tik </w:t>
      </w:r>
      <w:r w:rsidR="00753793" w:rsidRPr="00F32E88">
        <w:rPr>
          <w:rFonts w:ascii="Times New Roman" w:hAnsi="Times New Roman" w:cs="Times New Roman"/>
          <w:sz w:val="24"/>
          <w:szCs w:val="24"/>
        </w:rPr>
        <w:t xml:space="preserve">pastatų </w:t>
      </w:r>
      <w:r w:rsidR="00F32E88" w:rsidRPr="00F32E88">
        <w:rPr>
          <w:rFonts w:ascii="Times New Roman" w:hAnsi="Times New Roman" w:cs="Times New Roman"/>
          <w:sz w:val="24"/>
          <w:szCs w:val="24"/>
        </w:rPr>
        <w:t>Videniškių g. 1, Videniškių g. 3, Šatrijos g. 8, Šatrijos g. 10, Šatrijos g. 12, Šatrijos g. 14 ir Šatrijos g. 16</w:t>
      </w:r>
      <w:r w:rsidR="00753793" w:rsidRPr="00F32E88">
        <w:rPr>
          <w:rFonts w:ascii="Times New Roman" w:hAnsi="Times New Roman" w:cs="Times New Roman"/>
          <w:sz w:val="24"/>
          <w:szCs w:val="24"/>
        </w:rPr>
        <w:t>, Vilnius</w:t>
      </w:r>
      <w:r w:rsidR="00F32E88" w:rsidRPr="00F32E88">
        <w:rPr>
          <w:rFonts w:ascii="Times New Roman" w:hAnsi="Times New Roman" w:cs="Times New Roman"/>
          <w:sz w:val="24"/>
          <w:szCs w:val="24"/>
        </w:rPr>
        <w:t xml:space="preserve"> butų ir kitų patalpų</w:t>
      </w:r>
      <w:r w:rsidR="00753793" w:rsidRPr="00F32E88">
        <w:rPr>
          <w:rFonts w:ascii="Times New Roman" w:hAnsi="Times New Roman" w:cs="Times New Roman"/>
          <w:sz w:val="24"/>
          <w:szCs w:val="24"/>
        </w:rPr>
        <w:t xml:space="preserve"> savininkai</w:t>
      </w:r>
      <w:r w:rsidRPr="00F32E88">
        <w:rPr>
          <w:rFonts w:ascii="Times New Roman" w:hAnsi="Times New Roman" w:cs="Times New Roman"/>
          <w:sz w:val="24"/>
          <w:szCs w:val="24"/>
        </w:rPr>
        <w:t>.</w:t>
      </w:r>
    </w:p>
    <w:p w14:paraId="19FFDDB4" w14:textId="77777777" w:rsidR="00F32E88" w:rsidRPr="00F32E88" w:rsidRDefault="00F32E88" w:rsidP="00CC01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67889" w14:textId="121DCB8C" w:rsidR="00FB211A" w:rsidRPr="00F32E88" w:rsidRDefault="00FB211A" w:rsidP="00CC01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E88">
        <w:rPr>
          <w:rFonts w:ascii="Times New Roman" w:hAnsi="Times New Roman" w:cs="Times New Roman"/>
          <w:sz w:val="24"/>
          <w:szCs w:val="24"/>
          <w:u w:val="single"/>
        </w:rPr>
        <w:t xml:space="preserve">Neturintys galimybės dalyvauti susirinkime gali pareikšti savo nuomonę iš anksto </w:t>
      </w:r>
      <w:r w:rsidR="00CC01BC" w:rsidRPr="00F32E88">
        <w:rPr>
          <w:rFonts w:ascii="Times New Roman" w:hAnsi="Times New Roman" w:cs="Times New Roman"/>
          <w:sz w:val="24"/>
          <w:szCs w:val="24"/>
          <w:u w:val="single"/>
        </w:rPr>
        <w:t>raštu</w:t>
      </w:r>
      <w:r w:rsidR="00F32E88" w:rsidRPr="00F32E88">
        <w:rPr>
          <w:rFonts w:ascii="Times New Roman" w:hAnsi="Times New Roman" w:cs="Times New Roman"/>
          <w:sz w:val="24"/>
          <w:szCs w:val="24"/>
          <w:u w:val="single"/>
        </w:rPr>
        <w:t xml:space="preserve"> (išankstinis balsavimo biuletenis turi būti pateikiamas PDF formatu patvirtintas parašu arba e-parašu)</w:t>
      </w:r>
      <w:r w:rsidR="00CC01BC" w:rsidRPr="00F32E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79B09E4" w14:textId="77777777" w:rsidR="00FB211A" w:rsidRPr="00F32E88" w:rsidRDefault="00FB211A" w:rsidP="00CC01B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D75E33" w14:textId="5C9C2D45" w:rsidR="00FB211A" w:rsidRPr="00813AB7" w:rsidRDefault="00CC01BC" w:rsidP="00F32E8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13A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Kviečiame aktyviai dalyvauti</w:t>
      </w:r>
      <w:r w:rsidRPr="00813AB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!</w:t>
      </w:r>
    </w:p>
    <w:p w14:paraId="2FC29621" w14:textId="77777777" w:rsidR="00061FC4" w:rsidRPr="00F32E88" w:rsidRDefault="00061FC4" w:rsidP="00CC01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FC4" w:rsidRPr="00F32E8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426E" w14:textId="77777777" w:rsidR="00A07D92" w:rsidRDefault="00A07D92">
      <w:pPr>
        <w:spacing w:after="0" w:line="240" w:lineRule="auto"/>
      </w:pPr>
      <w:r>
        <w:separator/>
      </w:r>
    </w:p>
  </w:endnote>
  <w:endnote w:type="continuationSeparator" w:id="0">
    <w:p w14:paraId="43DAE400" w14:textId="77777777" w:rsidR="00A07D92" w:rsidRDefault="00A0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2F8B" w14:textId="77777777" w:rsidR="00A07D92" w:rsidRDefault="00A07D92">
      <w:pPr>
        <w:spacing w:after="0" w:line="240" w:lineRule="auto"/>
      </w:pPr>
      <w:r>
        <w:separator/>
      </w:r>
    </w:p>
  </w:footnote>
  <w:footnote w:type="continuationSeparator" w:id="0">
    <w:p w14:paraId="028F7070" w14:textId="77777777" w:rsidR="00A07D92" w:rsidRDefault="00A0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27B6"/>
    <w:multiLevelType w:val="hybridMultilevel"/>
    <w:tmpl w:val="FDAA2724"/>
    <w:lvl w:ilvl="0" w:tplc="5A68A292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Aptos"/>
        <w:b w:val="0"/>
        <w:bCs/>
        <w:strike w:val="0"/>
        <w:dstrike w:val="0"/>
        <w:u w:val="none"/>
        <w:effect w:val="none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39751A"/>
    <w:multiLevelType w:val="hybridMultilevel"/>
    <w:tmpl w:val="AE78D2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3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76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1A"/>
    <w:rsid w:val="00023789"/>
    <w:rsid w:val="00061FC4"/>
    <w:rsid w:val="004100B0"/>
    <w:rsid w:val="00452D5A"/>
    <w:rsid w:val="005A77EE"/>
    <w:rsid w:val="00753793"/>
    <w:rsid w:val="00813AB7"/>
    <w:rsid w:val="00836F4A"/>
    <w:rsid w:val="008A045C"/>
    <w:rsid w:val="009C283D"/>
    <w:rsid w:val="00A07D92"/>
    <w:rsid w:val="00CC01BC"/>
    <w:rsid w:val="00E96085"/>
    <w:rsid w:val="00EF3315"/>
    <w:rsid w:val="00F32E88"/>
    <w:rsid w:val="00FB211A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53697"/>
  <w15:chartTrackingRefBased/>
  <w15:docId w15:val="{64D09310-E2F4-4C0F-A43B-74362B1E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1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1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ujasisskansen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Dubauskienė</dc:creator>
  <cp:keywords/>
  <dc:description/>
  <cp:lastModifiedBy>Justas Vžesniauskas</cp:lastModifiedBy>
  <cp:revision>3</cp:revision>
  <cp:lastPrinted>2023-07-05T05:16:00Z</cp:lastPrinted>
  <dcterms:created xsi:type="dcterms:W3CDTF">2025-04-15T18:30:00Z</dcterms:created>
  <dcterms:modified xsi:type="dcterms:W3CDTF">2025-04-15T18:33:00Z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2023-07-05T05:05:11Z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ActionId">
    <vt:lpwstr>56d04752-b857-4b01-8512-389680b3144b</vt:lpwstr>
  </property>
  <property fmtid="{D5CDD505-2E9C-101B-9397-08002B2CF9AE}" pid="8" name="MSIP_Label_450d4c88-3773-4a01-8567-b4ed9ea2ad09_ContentBits">
    <vt:lpwstr>0</vt:lpwstr>
  </property>
</Properties>
</file>